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24835A65" w14:textId="77777777" w:rsidR="00F27639" w:rsidRPr="00F27639" w:rsidRDefault="00F27639" w:rsidP="00F27639">
      <w:r w:rsidRPr="00F27639">
        <w:rPr>
          <w:b/>
          <w:bCs/>
        </w:rPr>
        <w:t>Micro Vita</w:t>
      </w:r>
      <w:r w:rsidRPr="00F27639">
        <w:t> de </w:t>
      </w:r>
      <w:r w:rsidRPr="00F27639">
        <w:rPr>
          <w:b/>
          <w:bCs/>
        </w:rPr>
        <w:t>Top Crop</w:t>
      </w:r>
      <w:r w:rsidRPr="00F27639">
        <w:t> es un complemento para el cultivo basado en la potenciación de la vida microbiana; distintas cepas de hongos y bacterias beneficiosas combinadas para la protección de la raíz y máximo desarrollo, así como para una mejor absorción de los nutrientes y descomposición de la materia muerta.</w:t>
      </w:r>
    </w:p>
    <w:p w14:paraId="5E2F9F18" w14:textId="77777777" w:rsidR="00F27639" w:rsidRPr="00F27639" w:rsidRDefault="00F27639" w:rsidP="00F27639">
      <w:r w:rsidRPr="00F27639">
        <w:t>Además, Micro Vita contiene alimento para los distintos tipos de microorganismos que lo componen con el fin de acelerar su reproducción una vez inoculado.</w:t>
      </w:r>
    </w:p>
    <w:p w14:paraId="63F743B8" w14:textId="77777777" w:rsidR="00F27639" w:rsidRPr="00F27639" w:rsidRDefault="00F27639" w:rsidP="00F27639">
      <w:r w:rsidRPr="00F27639">
        <w:t>La gran cantidad de unidades formadoras de colonas de raíces y sustrato sea casi inmediata apreciándose en muy poco tiempo sus efectos.</w:t>
      </w:r>
    </w:p>
    <w:p w14:paraId="1FEDC82E" w14:textId="77777777" w:rsidR="00F27639" w:rsidRPr="00F27639" w:rsidRDefault="00F27639" w:rsidP="00F27639">
      <w:r w:rsidRPr="00F27639">
        <w:t>Micro Vita puede ser utilizado en la mezcla de tierra, añadido en el riego o aplicado directamente en los esquejes funcionando como estimulante del enraizamiento. Micro Vita permite repetir las aplicaciones si se considera necesario por las condiciones del cultivo. Por variedad y concentración de microorganismos es más que probable que Micro Vita sea el aporte de microorganismos de mayor riqueza del mercado.</w:t>
      </w:r>
    </w:p>
    <w:p w14:paraId="00255A7E" w14:textId="77777777" w:rsidR="00F27639" w:rsidRPr="00F27639" w:rsidRDefault="00F27639" w:rsidP="00F27639">
      <w:r w:rsidRPr="00F27639">
        <w:rPr>
          <w:b/>
          <w:bCs/>
        </w:rPr>
        <w:t>CÓMO USAR MICROVITA DE TOP CROP</w:t>
      </w:r>
    </w:p>
    <w:p w14:paraId="340D35B8" w14:textId="77777777" w:rsidR="00F27639" w:rsidRPr="00F27639" w:rsidRDefault="00F27639" w:rsidP="00F27639">
      <w:r w:rsidRPr="00F27639">
        <w:t>Mezcla con tierra: de 2 a 5 gramos por cada 10 litros de tierra.</w:t>
      </w:r>
      <w:r w:rsidRPr="00F27639">
        <w:br/>
        <w:t>Riego: de 2 a 5 gramos por 10 litros de agua.</w:t>
      </w:r>
    </w:p>
    <w:p w14:paraId="79D2922F" w14:textId="77777777" w:rsidR="00F27639" w:rsidRPr="00F27639" w:rsidRDefault="00F27639" w:rsidP="00F27639">
      <w:r w:rsidRPr="00F27639">
        <w:rPr>
          <w:b/>
          <w:bCs/>
        </w:rPr>
        <w:t>CONSEJOS</w:t>
      </w:r>
    </w:p>
    <w:p w14:paraId="1E3F0219" w14:textId="77777777" w:rsidR="00F27639" w:rsidRPr="00F27639" w:rsidRDefault="00F27639" w:rsidP="00F27639">
      <w:r w:rsidRPr="00F27639">
        <w:t>Te recomendamos que guardes este fertilizante sólido en un lugar seco, evitando su exposición a la luz solar directa. Preferiblemente en el frigorífico. Conservándolo así, mantendrás la calidad del producto.</w:t>
      </w:r>
      <w:r w:rsidRPr="00F27639">
        <w:br/>
        <w:t>No te olvides de seguir </w:t>
      </w:r>
      <w:hyperlink r:id="rId4" w:history="1">
        <w:r w:rsidRPr="00F27639">
          <w:rPr>
            <w:rStyle w:val="Hipervnculo"/>
          </w:rPr>
          <w:t>la tabla de cultivo de Top Crop</w:t>
        </w:r>
      </w:hyperlink>
      <w:r w:rsidRPr="00F27639">
        <w:t> para no perderte en la aplicación de cada producto Top Crop.</w:t>
      </w:r>
    </w:p>
    <w:p w14:paraId="724037A5" w14:textId="77777777" w:rsidR="00F27639" w:rsidRPr="00F27639" w:rsidRDefault="00F27639" w:rsidP="00F27639">
      <w:r w:rsidRPr="00F27639">
        <w:rPr>
          <w:b/>
          <w:bCs/>
        </w:rPr>
        <w:t>FORMATOS</w:t>
      </w:r>
    </w:p>
    <w:p w14:paraId="1A3CC446" w14:textId="2207FA33" w:rsidR="00F27639" w:rsidRPr="00F27639" w:rsidRDefault="00F27639">
      <w:r w:rsidRPr="00F27639">
        <w:t>Podrás encontrar Micro Vita en tu growshop de confianza en los siguientes formatos: 15g, 50g, 150g y 700g.</w:t>
      </w:r>
    </w:p>
    <w:p w14:paraId="7ADA2D43" w14:textId="32C71350" w:rsidR="00E61204" w:rsidRDefault="00026EEA">
      <w:r>
        <w:rPr>
          <w:b/>
          <w:bCs/>
        </w:rPr>
        <w:t>COMPOSICIÓN</w:t>
      </w:r>
    </w:p>
    <w:p w14:paraId="6B9C6A86" w14:textId="77777777" w:rsidR="00947382" w:rsidRPr="00947382" w:rsidRDefault="00947382" w:rsidP="00947382">
      <w:r w:rsidRPr="00947382">
        <w:t>RIQUEZAS % (p/p):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1"/>
        <w:gridCol w:w="1219"/>
      </w:tblGrid>
      <w:tr w:rsidR="00947382" w:rsidRPr="00947382" w14:paraId="0B61E677" w14:textId="77777777" w:rsidTr="00947382">
        <w:tc>
          <w:tcPr>
            <w:tcW w:w="0" w:type="auto"/>
            <w:shd w:val="clear" w:color="auto" w:fill="FFFFFF"/>
            <w:vAlign w:val="center"/>
            <w:hideMark/>
          </w:tcPr>
          <w:p w14:paraId="6AAF9827" w14:textId="77777777" w:rsidR="00947382" w:rsidRPr="00947382" w:rsidRDefault="00947382" w:rsidP="00947382">
            <w:r w:rsidRPr="00947382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6D0B93" w14:textId="77777777" w:rsidR="00947382" w:rsidRPr="00947382" w:rsidRDefault="00947382" w:rsidP="00947382">
            <w:r w:rsidRPr="00947382">
              <w:t>%</w:t>
            </w:r>
          </w:p>
        </w:tc>
      </w:tr>
      <w:tr w:rsidR="00947382" w:rsidRPr="00947382" w14:paraId="2FABE16C" w14:textId="77777777" w:rsidTr="00947382">
        <w:tc>
          <w:tcPr>
            <w:tcW w:w="0" w:type="auto"/>
            <w:shd w:val="clear" w:color="auto" w:fill="FFFFFF"/>
            <w:vAlign w:val="center"/>
            <w:hideMark/>
          </w:tcPr>
          <w:p w14:paraId="45D3119C" w14:textId="77777777" w:rsidR="00947382" w:rsidRPr="00947382" w:rsidRDefault="00947382" w:rsidP="00947382">
            <w:r w:rsidRPr="00947382">
              <w:t>Nitrógeno (N) total: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577838" w14:textId="77777777" w:rsidR="00947382" w:rsidRPr="00947382" w:rsidRDefault="00947382" w:rsidP="00947382">
            <w:r w:rsidRPr="00947382">
              <w:t>1.1%</w:t>
            </w:r>
          </w:p>
        </w:tc>
      </w:tr>
      <w:tr w:rsidR="00947382" w:rsidRPr="00947382" w14:paraId="2F512102" w14:textId="77777777" w:rsidTr="00947382">
        <w:tc>
          <w:tcPr>
            <w:tcW w:w="0" w:type="auto"/>
            <w:shd w:val="clear" w:color="auto" w:fill="FFFFFF"/>
            <w:vAlign w:val="center"/>
            <w:hideMark/>
          </w:tcPr>
          <w:p w14:paraId="6FF3C758" w14:textId="77777777" w:rsidR="00947382" w:rsidRPr="00947382" w:rsidRDefault="00947382" w:rsidP="00947382">
            <w:r w:rsidRPr="00947382">
              <w:t>Materia orgánica total: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33765F" w14:textId="77777777" w:rsidR="00947382" w:rsidRPr="00947382" w:rsidRDefault="00947382" w:rsidP="00947382">
            <w:r w:rsidRPr="00947382">
              <w:t>45%</w:t>
            </w:r>
          </w:p>
        </w:tc>
      </w:tr>
      <w:tr w:rsidR="00947382" w:rsidRPr="00947382" w14:paraId="3BC77419" w14:textId="77777777" w:rsidTr="00947382">
        <w:tc>
          <w:tcPr>
            <w:tcW w:w="0" w:type="auto"/>
            <w:shd w:val="clear" w:color="auto" w:fill="FFFFFF"/>
            <w:vAlign w:val="center"/>
            <w:hideMark/>
          </w:tcPr>
          <w:p w14:paraId="566C255D" w14:textId="77777777" w:rsidR="00947382" w:rsidRPr="00947382" w:rsidRDefault="00947382" w:rsidP="00947382">
            <w:r w:rsidRPr="00947382">
              <w:t>Ácidos húmicos: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E2403F" w14:textId="77777777" w:rsidR="00947382" w:rsidRPr="00947382" w:rsidRDefault="00947382" w:rsidP="00947382">
            <w:r w:rsidRPr="00947382">
              <w:t>20.0%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947382"/>
    <w:rsid w:val="00BB475E"/>
    <w:rsid w:val="00E61204"/>
    <w:rsid w:val="00F2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pcropfert.com/download/es/tabla_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5</cp:revision>
  <dcterms:created xsi:type="dcterms:W3CDTF">2022-11-07T15:25:00Z</dcterms:created>
  <dcterms:modified xsi:type="dcterms:W3CDTF">2022-11-22T15:47:00Z</dcterms:modified>
</cp:coreProperties>
</file>