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7A667B67" w:rsidR="00026EEA" w:rsidRPr="00026EEA" w:rsidRDefault="00026EEA" w:rsidP="00026EEA">
      <w:r>
        <w:rPr>
          <w:b/>
          <w:bCs/>
        </w:rPr>
        <w:t>DESCRI</w:t>
      </w:r>
      <w:r w:rsidR="004A4B3F">
        <w:rPr>
          <w:b/>
          <w:bCs/>
        </w:rPr>
        <w:t>ZIONE</w:t>
      </w:r>
    </w:p>
    <w:p w14:paraId="42A6E87A" w14:textId="77777777" w:rsidR="00C57844" w:rsidRPr="00C57844" w:rsidRDefault="00C57844" w:rsidP="00C57844">
      <w:r w:rsidRPr="00C57844">
        <w:rPr>
          <w:b/>
          <w:bCs/>
        </w:rPr>
        <w:t>Top Coco</w:t>
      </w:r>
      <w:r w:rsidRPr="00C57844">
        <w:t> di </w:t>
      </w:r>
      <w:r w:rsidRPr="00C57844">
        <w:rPr>
          <w:b/>
          <w:bCs/>
        </w:rPr>
        <w:t>Top Crop</w:t>
      </w:r>
      <w:r w:rsidRPr="00C57844">
        <w:t> è un substrato composto da fibra di cocco 100% di prima qualità. Le sue qualità principali sono la sua morbidezza e l’aerazione, importante per evitare che i nutrienti vengano trattenuti dal substrato e per far sì che le radici crescano facilmente, forti, sane e vigorose.</w:t>
      </w:r>
    </w:p>
    <w:p w14:paraId="18315D80" w14:textId="77777777" w:rsidR="00C57844" w:rsidRPr="00C57844" w:rsidRDefault="00C57844" w:rsidP="00C57844">
      <w:r w:rsidRPr="00C57844">
        <w:t xml:space="preserve">Top Coco ha anche un pH neutro </w:t>
      </w:r>
      <w:proofErr w:type="gramStart"/>
      <w:r w:rsidRPr="00C57844">
        <w:t>e</w:t>
      </w:r>
      <w:proofErr w:type="gramEnd"/>
      <w:r w:rsidRPr="00C57844">
        <w:t xml:space="preserve"> contiene una dose di leonardite e una selezionata gamma di microrganismi che proteggono le radici dai funghi patogeni.</w:t>
      </w:r>
    </w:p>
    <w:p w14:paraId="38DCAE6C" w14:textId="77777777" w:rsidR="00C57844" w:rsidRPr="00C57844" w:rsidRDefault="00C57844" w:rsidP="00C57844">
      <w:r w:rsidRPr="00C57844">
        <w:t>Si consiglia di combinare con </w:t>
      </w:r>
      <w:hyperlink r:id="rId4" w:history="1">
        <w:r w:rsidRPr="00C57844">
          <w:rPr>
            <w:rStyle w:val="Hipervnculo"/>
          </w:rPr>
          <w:t>Nitroguano</w:t>
        </w:r>
      </w:hyperlink>
      <w:r w:rsidRPr="00C57844">
        <w:t> per un maggiore apporto di nutrienti.</w:t>
      </w:r>
    </w:p>
    <w:p w14:paraId="051C448C" w14:textId="77777777" w:rsidR="00C57844" w:rsidRPr="00C57844" w:rsidRDefault="00C57844" w:rsidP="00C57844">
      <w:r w:rsidRPr="00C57844">
        <w:t>Non dimenticare che un buon substrato è essenziale per lo sviluppo ottimale della tua pianta. Se stavi cercando un substrato di qualità per le tue coltivazioni di cocco, Top Coco di Top Crop è la scelta migliore.</w:t>
      </w:r>
    </w:p>
    <w:p w14:paraId="287E6423" w14:textId="77777777" w:rsidR="00C57844" w:rsidRPr="00C57844" w:rsidRDefault="00C57844" w:rsidP="00C57844">
      <w:r w:rsidRPr="00C57844">
        <w:rPr>
          <w:b/>
          <w:bCs/>
        </w:rPr>
        <w:t>FORMATI</w:t>
      </w:r>
    </w:p>
    <w:p w14:paraId="20FFE706" w14:textId="0FC756A3" w:rsidR="00C57844" w:rsidRPr="00C57844" w:rsidRDefault="00C57844">
      <w:r w:rsidRPr="00C57844">
        <w:t>Top Coco è disponibile nei formati da 50L.</w:t>
      </w:r>
    </w:p>
    <w:p w14:paraId="7ADA2D43" w14:textId="1B18C9BC" w:rsidR="00E61204" w:rsidRDefault="00026EEA">
      <w:pPr>
        <w:rPr>
          <w:b/>
          <w:bCs/>
        </w:rPr>
      </w:pPr>
      <w:r>
        <w:rPr>
          <w:b/>
          <w:bCs/>
        </w:rPr>
        <w:t>COMPO</w:t>
      </w:r>
      <w:r w:rsidR="004A4B3F">
        <w:rPr>
          <w:b/>
          <w:bCs/>
        </w:rPr>
        <w:t>SIZIONE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0"/>
        <w:gridCol w:w="960"/>
      </w:tblGrid>
      <w:tr w:rsidR="004A4B3F" w:rsidRPr="004A4B3F" w14:paraId="2D9D3B87" w14:textId="77777777" w:rsidTr="004A4B3F">
        <w:tc>
          <w:tcPr>
            <w:tcW w:w="0" w:type="auto"/>
            <w:shd w:val="clear" w:color="auto" w:fill="FFFFFF"/>
            <w:vAlign w:val="center"/>
            <w:hideMark/>
          </w:tcPr>
          <w:p w14:paraId="7D7E9160" w14:textId="77777777" w:rsidR="004A4B3F" w:rsidRPr="004A4B3F" w:rsidRDefault="004A4B3F" w:rsidP="004A4B3F">
            <w:r w:rsidRPr="004A4B3F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9C134C" w14:textId="77777777" w:rsidR="004A4B3F" w:rsidRPr="004A4B3F" w:rsidRDefault="004A4B3F" w:rsidP="004A4B3F">
            <w:r w:rsidRPr="004A4B3F">
              <w:t>%</w:t>
            </w:r>
          </w:p>
        </w:tc>
      </w:tr>
      <w:tr w:rsidR="004A4B3F" w:rsidRPr="004A4B3F" w14:paraId="5398B230" w14:textId="77777777" w:rsidTr="004A4B3F">
        <w:tc>
          <w:tcPr>
            <w:tcW w:w="0" w:type="auto"/>
            <w:shd w:val="clear" w:color="auto" w:fill="FFFFFF"/>
            <w:vAlign w:val="center"/>
            <w:hideMark/>
          </w:tcPr>
          <w:p w14:paraId="040179B2" w14:textId="77777777" w:rsidR="004A4B3F" w:rsidRPr="004A4B3F" w:rsidRDefault="004A4B3F" w:rsidP="004A4B3F">
            <w:r w:rsidRPr="004A4B3F">
              <w:t>Prodotto dalla corteccia di cocco tritato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A6585D" w14:textId="77777777" w:rsidR="004A4B3F" w:rsidRPr="004A4B3F" w:rsidRDefault="004A4B3F" w:rsidP="004A4B3F"/>
        </w:tc>
      </w:tr>
      <w:tr w:rsidR="004A4B3F" w:rsidRPr="004A4B3F" w14:paraId="3EE579F5" w14:textId="77777777" w:rsidTr="004A4B3F">
        <w:tc>
          <w:tcPr>
            <w:tcW w:w="0" w:type="auto"/>
            <w:shd w:val="clear" w:color="auto" w:fill="FFFFFF"/>
            <w:vAlign w:val="center"/>
            <w:hideMark/>
          </w:tcPr>
          <w:p w14:paraId="23F8C371" w14:textId="77777777" w:rsidR="004A4B3F" w:rsidRPr="004A4B3F" w:rsidRDefault="004A4B3F" w:rsidP="004A4B3F">
            <w:r w:rsidRPr="004A4B3F">
              <w:t>Una solida miscela di macro e micronutrienti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6E7E06" w14:textId="77777777" w:rsidR="004A4B3F" w:rsidRPr="004A4B3F" w:rsidRDefault="004A4B3F" w:rsidP="004A4B3F">
            <w:r w:rsidRPr="004A4B3F">
              <w:t>0,2g/L</w:t>
            </w:r>
          </w:p>
        </w:tc>
      </w:tr>
      <w:tr w:rsidR="004A4B3F" w:rsidRPr="004A4B3F" w14:paraId="007D510E" w14:textId="77777777" w:rsidTr="004A4B3F">
        <w:tc>
          <w:tcPr>
            <w:tcW w:w="0" w:type="auto"/>
            <w:shd w:val="clear" w:color="auto" w:fill="FFFFFF"/>
            <w:vAlign w:val="center"/>
            <w:hideMark/>
          </w:tcPr>
          <w:p w14:paraId="04847450" w14:textId="77777777" w:rsidR="004A4B3F" w:rsidRPr="004A4B3F" w:rsidRDefault="004A4B3F" w:rsidP="004A4B3F">
            <w:r w:rsidRPr="004A4B3F">
              <w:t>Sostanza organica sulla sostanza secca: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6EDF67" w14:textId="77777777" w:rsidR="004A4B3F" w:rsidRPr="004A4B3F" w:rsidRDefault="004A4B3F" w:rsidP="004A4B3F">
            <w:r w:rsidRPr="004A4B3F">
              <w:t>81,8%</w:t>
            </w:r>
          </w:p>
        </w:tc>
      </w:tr>
      <w:tr w:rsidR="004A4B3F" w:rsidRPr="004A4B3F" w14:paraId="01AD6156" w14:textId="77777777" w:rsidTr="004A4B3F">
        <w:tc>
          <w:tcPr>
            <w:tcW w:w="0" w:type="auto"/>
            <w:shd w:val="clear" w:color="auto" w:fill="FFFFFF"/>
            <w:vAlign w:val="center"/>
            <w:hideMark/>
          </w:tcPr>
          <w:p w14:paraId="629B495F" w14:textId="77777777" w:rsidR="004A4B3F" w:rsidRPr="004A4B3F" w:rsidRDefault="004A4B3F" w:rsidP="004A4B3F">
            <w:r w:rsidRPr="004A4B3F">
              <w:t>Conduttività elettrica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5A9FB2" w14:textId="77777777" w:rsidR="004A4B3F" w:rsidRPr="004A4B3F" w:rsidRDefault="004A4B3F" w:rsidP="004A4B3F">
            <w:r w:rsidRPr="004A4B3F">
              <w:t>(1:5 V/V)</w:t>
            </w:r>
          </w:p>
        </w:tc>
      </w:tr>
      <w:tr w:rsidR="004A4B3F" w:rsidRPr="004A4B3F" w14:paraId="68619491" w14:textId="77777777" w:rsidTr="004A4B3F">
        <w:tc>
          <w:tcPr>
            <w:tcW w:w="0" w:type="auto"/>
            <w:shd w:val="clear" w:color="auto" w:fill="FFFFFF"/>
            <w:vAlign w:val="center"/>
            <w:hideMark/>
          </w:tcPr>
          <w:p w14:paraId="737BC27B" w14:textId="77777777" w:rsidR="004A4B3F" w:rsidRPr="004A4B3F" w:rsidRDefault="004A4B3F" w:rsidP="004A4B3F">
            <w:r w:rsidRPr="004A4B3F">
              <w:t>CE: 482 μS/cm (25ºC)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E0E943" w14:textId="77777777" w:rsidR="004A4B3F" w:rsidRPr="004A4B3F" w:rsidRDefault="004A4B3F" w:rsidP="004A4B3F"/>
        </w:tc>
      </w:tr>
      <w:tr w:rsidR="004A4B3F" w:rsidRPr="004A4B3F" w14:paraId="2FC0E237" w14:textId="77777777" w:rsidTr="004A4B3F">
        <w:tc>
          <w:tcPr>
            <w:tcW w:w="0" w:type="auto"/>
            <w:shd w:val="clear" w:color="auto" w:fill="FFFFFF"/>
            <w:vAlign w:val="center"/>
            <w:hideMark/>
          </w:tcPr>
          <w:p w14:paraId="028D67CE" w14:textId="77777777" w:rsidR="004A4B3F" w:rsidRPr="004A4B3F" w:rsidRDefault="004A4B3F" w:rsidP="004A4B3F">
            <w:r w:rsidRPr="004A4B3F">
              <w:t>pH in acqua (1/5 V/V):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D3F73F" w14:textId="77777777" w:rsidR="004A4B3F" w:rsidRPr="004A4B3F" w:rsidRDefault="004A4B3F" w:rsidP="004A4B3F">
            <w:r w:rsidRPr="004A4B3F">
              <w:t>6,0-7,0</w:t>
            </w:r>
          </w:p>
        </w:tc>
      </w:tr>
    </w:tbl>
    <w:p w14:paraId="48E13D25" w14:textId="77777777" w:rsidR="008C6AAE" w:rsidRPr="004A4B3F" w:rsidRDefault="008C6AAE"/>
    <w:sectPr w:rsidR="008C6AAE" w:rsidRPr="004A4B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4A4B3F"/>
    <w:rsid w:val="007C1782"/>
    <w:rsid w:val="008C6AAE"/>
    <w:rsid w:val="00C5784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pcropfert.com/shop/it/fertilizzanti-solidi/33-nitroguan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5</cp:revision>
  <dcterms:created xsi:type="dcterms:W3CDTF">2022-11-07T15:33:00Z</dcterms:created>
  <dcterms:modified xsi:type="dcterms:W3CDTF">2022-11-23T12:17:00Z</dcterms:modified>
</cp:coreProperties>
</file>