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A04" w:rsidRPr="00A74A04" w:rsidRDefault="00A74A04" w:rsidP="00A74A04">
      <w:pPr>
        <w:spacing w:after="0" w:line="360" w:lineRule="auto"/>
        <w:jc w:val="center"/>
        <w:rPr>
          <w:rStyle w:val="hps"/>
          <w:rFonts w:ascii="Century Gothic" w:hAnsi="Century Gothic"/>
          <w:b/>
          <w:sz w:val="32"/>
          <w:lang w:val="en-US"/>
        </w:rPr>
      </w:pPr>
      <w:r w:rsidRPr="00A74A04">
        <w:rPr>
          <w:rStyle w:val="hps"/>
          <w:rFonts w:ascii="Century Gothic" w:hAnsi="Century Gothic"/>
          <w:b/>
          <w:sz w:val="32"/>
          <w:lang w:val="en-US"/>
        </w:rPr>
        <w:t>MICROVITA</w:t>
      </w:r>
    </w:p>
    <w:p w:rsidR="00A74A04" w:rsidRDefault="00A74A04" w:rsidP="00A74A04">
      <w:pPr>
        <w:spacing w:after="0" w:line="360" w:lineRule="auto"/>
        <w:rPr>
          <w:rStyle w:val="hps"/>
          <w:rFonts w:ascii="Century Gothic" w:hAnsi="Century Gothic"/>
          <w:sz w:val="24"/>
          <w:lang w:val="en-US"/>
        </w:rPr>
      </w:pPr>
    </w:p>
    <w:p w:rsidR="00A74A04" w:rsidRDefault="00A74A04" w:rsidP="00A74A04">
      <w:pPr>
        <w:spacing w:after="0" w:line="360" w:lineRule="auto"/>
        <w:jc w:val="both"/>
        <w:rPr>
          <w:rStyle w:val="hps"/>
          <w:rFonts w:ascii="Century Gothic" w:hAnsi="Century Gothic"/>
          <w:sz w:val="24"/>
          <w:lang w:val="en-US"/>
        </w:rPr>
      </w:pPr>
      <w:proofErr w:type="spellStart"/>
      <w:r>
        <w:rPr>
          <w:rStyle w:val="hps"/>
          <w:rFonts w:ascii="Century Gothic" w:hAnsi="Century Gothic"/>
          <w:sz w:val="24"/>
          <w:lang w:val="en-US"/>
        </w:rPr>
        <w:t>MicroV</w:t>
      </w:r>
      <w:r w:rsidR="00D9669C">
        <w:rPr>
          <w:rStyle w:val="hps"/>
          <w:rFonts w:ascii="Century Gothic" w:hAnsi="Century Gothic"/>
          <w:sz w:val="24"/>
          <w:lang w:val="en-US"/>
        </w:rPr>
        <w:t>ita</w:t>
      </w:r>
      <w:proofErr w:type="spellEnd"/>
      <w:r w:rsidR="00D9669C">
        <w:rPr>
          <w:rStyle w:val="hps"/>
          <w:rFonts w:ascii="Century Gothic" w:hAnsi="Century Gothic"/>
          <w:sz w:val="24"/>
          <w:lang w:val="en-US"/>
        </w:rPr>
        <w:t xml:space="preserve"> is a complement to</w:t>
      </w:r>
      <w:r w:rsidRPr="00A74A04">
        <w:rPr>
          <w:rStyle w:val="hps"/>
          <w:rFonts w:ascii="Century Gothic" w:hAnsi="Century Gothic"/>
          <w:sz w:val="24"/>
          <w:lang w:val="en-US"/>
        </w:rPr>
        <w:t xml:space="preserve"> cultivation based on the enhancement of microbial life</w:t>
      </w:r>
      <w:r>
        <w:rPr>
          <w:rStyle w:val="hps"/>
          <w:rFonts w:ascii="Century Gothic" w:hAnsi="Century Gothic"/>
          <w:sz w:val="24"/>
          <w:lang w:val="en-US"/>
        </w:rPr>
        <w:t>;</w:t>
      </w:r>
      <w:r w:rsidRPr="00A74A04">
        <w:rPr>
          <w:rStyle w:val="hps"/>
          <w:rFonts w:ascii="Century Gothic" w:hAnsi="Century Gothic"/>
          <w:sz w:val="24"/>
          <w:lang w:val="en-US"/>
        </w:rPr>
        <w:t xml:space="preserve"> different strains of </w:t>
      </w:r>
      <w:r>
        <w:rPr>
          <w:rStyle w:val="hps"/>
          <w:rFonts w:ascii="Century Gothic" w:hAnsi="Century Gothic"/>
          <w:sz w:val="24"/>
          <w:lang w:val="en-US"/>
        </w:rPr>
        <w:t xml:space="preserve">beneficial </w:t>
      </w:r>
      <w:r w:rsidRPr="00A74A04">
        <w:rPr>
          <w:rStyle w:val="hps"/>
          <w:rFonts w:ascii="Century Gothic" w:hAnsi="Century Gothic"/>
          <w:sz w:val="24"/>
          <w:lang w:val="en-US"/>
        </w:rPr>
        <w:t xml:space="preserve">fungi and bacteria </w:t>
      </w:r>
      <w:r w:rsidR="00554EB4" w:rsidRPr="00A74A04">
        <w:rPr>
          <w:rStyle w:val="hps"/>
          <w:rFonts w:ascii="Century Gothic" w:hAnsi="Century Gothic"/>
          <w:sz w:val="24"/>
          <w:lang w:val="en-US"/>
        </w:rPr>
        <w:t xml:space="preserve">combined </w:t>
      </w:r>
      <w:r w:rsidR="00EF35FD">
        <w:rPr>
          <w:rStyle w:val="hps"/>
          <w:rFonts w:ascii="Century Gothic" w:hAnsi="Century Gothic"/>
          <w:sz w:val="24"/>
          <w:lang w:val="en-US"/>
        </w:rPr>
        <w:t xml:space="preserve">for </w:t>
      </w:r>
      <w:r w:rsidR="000757AC">
        <w:rPr>
          <w:rStyle w:val="hps"/>
          <w:rFonts w:ascii="Century Gothic" w:hAnsi="Century Gothic"/>
          <w:sz w:val="24"/>
          <w:lang w:val="en-US"/>
        </w:rPr>
        <w:t xml:space="preserve">root </w:t>
      </w:r>
      <w:r w:rsidR="00554EB4">
        <w:rPr>
          <w:rStyle w:val="hps"/>
          <w:rFonts w:ascii="Century Gothic" w:hAnsi="Century Gothic"/>
          <w:sz w:val="24"/>
          <w:lang w:val="en-US"/>
        </w:rPr>
        <w:t xml:space="preserve">protection and </w:t>
      </w:r>
      <w:r w:rsidRPr="00A74A04">
        <w:rPr>
          <w:rStyle w:val="hps"/>
          <w:rFonts w:ascii="Century Gothic" w:hAnsi="Century Gothic"/>
          <w:sz w:val="24"/>
          <w:lang w:val="en-US"/>
        </w:rPr>
        <w:t xml:space="preserve">maximum </w:t>
      </w:r>
      <w:r w:rsidR="006518D7">
        <w:rPr>
          <w:rStyle w:val="hps"/>
          <w:rFonts w:ascii="Century Gothic" w:hAnsi="Century Gothic"/>
          <w:sz w:val="24"/>
          <w:lang w:val="en-US"/>
        </w:rPr>
        <w:t>developm</w:t>
      </w:r>
      <w:r w:rsidR="00F45DBF">
        <w:rPr>
          <w:rStyle w:val="hps"/>
          <w:rFonts w:ascii="Century Gothic" w:hAnsi="Century Gothic"/>
          <w:sz w:val="24"/>
          <w:lang w:val="en-US"/>
        </w:rPr>
        <w:t>ent. It provides a</w:t>
      </w:r>
      <w:r w:rsidRPr="00A74A04">
        <w:rPr>
          <w:rStyle w:val="hps"/>
          <w:rFonts w:ascii="Century Gothic" w:hAnsi="Century Gothic"/>
          <w:sz w:val="24"/>
          <w:lang w:val="en-US"/>
        </w:rPr>
        <w:t xml:space="preserve"> better absorption of nutrients and decomposition of dead matter.</w:t>
      </w:r>
    </w:p>
    <w:p w:rsidR="00F45DBF" w:rsidRDefault="00F45DBF" w:rsidP="00A74A04">
      <w:pPr>
        <w:spacing w:after="0" w:line="360" w:lineRule="auto"/>
        <w:jc w:val="both"/>
        <w:rPr>
          <w:rStyle w:val="hps"/>
          <w:rFonts w:ascii="Century Gothic" w:hAnsi="Century Gothic"/>
          <w:sz w:val="24"/>
          <w:lang w:val="en-US"/>
        </w:rPr>
      </w:pPr>
    </w:p>
    <w:p w:rsidR="00A74A04" w:rsidRDefault="00A74A04" w:rsidP="002F0A75">
      <w:pPr>
        <w:spacing w:after="0" w:line="360" w:lineRule="auto"/>
        <w:jc w:val="both"/>
        <w:rPr>
          <w:rStyle w:val="hps"/>
          <w:rFonts w:ascii="Century Gothic" w:hAnsi="Century Gothic"/>
          <w:sz w:val="24"/>
          <w:lang w:val="en-US"/>
        </w:rPr>
      </w:pPr>
      <w:r w:rsidRPr="00A74A04">
        <w:rPr>
          <w:rStyle w:val="hps"/>
          <w:rFonts w:ascii="Century Gothic" w:hAnsi="Century Gothic"/>
          <w:sz w:val="24"/>
          <w:lang w:val="en-US"/>
        </w:rPr>
        <w:t>Furthermore</w:t>
      </w:r>
      <w:r w:rsidR="002F0A75">
        <w:rPr>
          <w:rStyle w:val="hps"/>
          <w:rFonts w:ascii="Century Gothic" w:hAnsi="Century Gothic"/>
          <w:sz w:val="24"/>
          <w:lang w:val="en-US"/>
        </w:rPr>
        <w:t>,</w:t>
      </w:r>
      <w:r w:rsidRPr="00A74A04">
        <w:rPr>
          <w:rStyle w:val="hps"/>
          <w:rFonts w:ascii="Century Gothic" w:hAnsi="Century Gothic"/>
          <w:sz w:val="24"/>
          <w:lang w:val="en-US"/>
        </w:rPr>
        <w:t xml:space="preserve"> </w:t>
      </w:r>
      <w:proofErr w:type="spellStart"/>
      <w:r w:rsidR="002F0A75">
        <w:rPr>
          <w:rStyle w:val="hps"/>
          <w:rFonts w:ascii="Century Gothic" w:hAnsi="Century Gothic"/>
          <w:sz w:val="24"/>
          <w:lang w:val="en-US"/>
        </w:rPr>
        <w:t>MicroV</w:t>
      </w:r>
      <w:r w:rsidRPr="00A74A04">
        <w:rPr>
          <w:rStyle w:val="hps"/>
          <w:rFonts w:ascii="Century Gothic" w:hAnsi="Century Gothic"/>
          <w:sz w:val="24"/>
          <w:lang w:val="en-US"/>
        </w:rPr>
        <w:t>ita</w:t>
      </w:r>
      <w:proofErr w:type="spellEnd"/>
      <w:r w:rsidRPr="00A74A04">
        <w:rPr>
          <w:rStyle w:val="hps"/>
          <w:rFonts w:ascii="Century Gothic" w:hAnsi="Century Gothic"/>
          <w:sz w:val="24"/>
          <w:lang w:val="en-US"/>
        </w:rPr>
        <w:t xml:space="preserve"> </w:t>
      </w:r>
      <w:r w:rsidR="002F0A75" w:rsidRPr="00A74A04">
        <w:rPr>
          <w:rStyle w:val="hps"/>
          <w:rFonts w:ascii="Century Gothic" w:hAnsi="Century Gothic"/>
          <w:sz w:val="24"/>
          <w:lang w:val="en-US"/>
        </w:rPr>
        <w:t xml:space="preserve">contains </w:t>
      </w:r>
      <w:r w:rsidRPr="00A74A04">
        <w:rPr>
          <w:rStyle w:val="hps"/>
          <w:rFonts w:ascii="Century Gothic" w:hAnsi="Century Gothic"/>
          <w:sz w:val="24"/>
          <w:lang w:val="en-US"/>
        </w:rPr>
        <w:t xml:space="preserve">feed </w:t>
      </w:r>
      <w:r w:rsidR="002F0A75">
        <w:rPr>
          <w:rStyle w:val="hps"/>
          <w:rFonts w:ascii="Century Gothic" w:hAnsi="Century Gothic"/>
          <w:sz w:val="24"/>
          <w:lang w:val="en-US"/>
        </w:rPr>
        <w:t xml:space="preserve">for </w:t>
      </w:r>
      <w:r w:rsidR="008D57D5">
        <w:rPr>
          <w:rStyle w:val="hps"/>
          <w:rFonts w:ascii="Century Gothic" w:hAnsi="Century Gothic"/>
          <w:sz w:val="24"/>
          <w:lang w:val="en-US"/>
        </w:rPr>
        <w:t xml:space="preserve">the </w:t>
      </w:r>
      <w:r w:rsidRPr="00A74A04">
        <w:rPr>
          <w:rStyle w:val="hps"/>
          <w:rFonts w:ascii="Century Gothic" w:hAnsi="Century Gothic"/>
          <w:sz w:val="24"/>
          <w:lang w:val="en-US"/>
        </w:rPr>
        <w:t xml:space="preserve">various types of microorganisms </w:t>
      </w:r>
      <w:r w:rsidR="008D57D5">
        <w:rPr>
          <w:rStyle w:val="hps"/>
          <w:rFonts w:ascii="Century Gothic" w:hAnsi="Century Gothic"/>
          <w:sz w:val="24"/>
          <w:lang w:val="en-US"/>
        </w:rPr>
        <w:t>composing</w:t>
      </w:r>
      <w:r w:rsidR="002F0A75">
        <w:rPr>
          <w:rStyle w:val="hps"/>
          <w:rFonts w:ascii="Century Gothic" w:hAnsi="Century Gothic"/>
          <w:sz w:val="24"/>
          <w:lang w:val="en-US"/>
        </w:rPr>
        <w:t xml:space="preserve"> </w:t>
      </w:r>
      <w:r w:rsidRPr="00A74A04">
        <w:rPr>
          <w:rStyle w:val="hps"/>
          <w:rFonts w:ascii="Century Gothic" w:hAnsi="Century Gothic"/>
          <w:sz w:val="24"/>
          <w:lang w:val="en-US"/>
        </w:rPr>
        <w:t>it</w:t>
      </w:r>
      <w:r w:rsidR="00D6590C">
        <w:rPr>
          <w:rStyle w:val="hps"/>
          <w:rFonts w:ascii="Century Gothic" w:hAnsi="Century Gothic"/>
          <w:sz w:val="24"/>
          <w:lang w:val="en-US"/>
        </w:rPr>
        <w:t>,</w:t>
      </w:r>
      <w:r w:rsidRPr="00A74A04">
        <w:rPr>
          <w:rStyle w:val="hps"/>
          <w:rFonts w:ascii="Century Gothic" w:hAnsi="Century Gothic"/>
          <w:sz w:val="24"/>
          <w:lang w:val="en-US"/>
        </w:rPr>
        <w:t xml:space="preserve"> </w:t>
      </w:r>
      <w:r w:rsidR="002F0A75">
        <w:rPr>
          <w:rStyle w:val="hps"/>
          <w:rFonts w:ascii="Century Gothic" w:hAnsi="Century Gothic"/>
          <w:sz w:val="24"/>
          <w:lang w:val="en-US"/>
        </w:rPr>
        <w:t xml:space="preserve">in order </w:t>
      </w:r>
      <w:r w:rsidRPr="00A74A04">
        <w:rPr>
          <w:rStyle w:val="hps"/>
          <w:rFonts w:ascii="Century Gothic" w:hAnsi="Century Gothic"/>
          <w:sz w:val="24"/>
          <w:lang w:val="en-US"/>
        </w:rPr>
        <w:t xml:space="preserve">to accelerate </w:t>
      </w:r>
      <w:r w:rsidR="002F0A75" w:rsidRPr="00A74A04">
        <w:rPr>
          <w:rStyle w:val="hps"/>
          <w:rFonts w:ascii="Century Gothic" w:hAnsi="Century Gothic"/>
          <w:sz w:val="24"/>
          <w:lang w:val="en-US"/>
        </w:rPr>
        <w:t xml:space="preserve">reproduction </w:t>
      </w:r>
      <w:r w:rsidRPr="00A74A04">
        <w:rPr>
          <w:rStyle w:val="hps"/>
          <w:rFonts w:ascii="Century Gothic" w:hAnsi="Century Gothic"/>
          <w:sz w:val="24"/>
          <w:lang w:val="en-US"/>
        </w:rPr>
        <w:t>once inoculated.</w:t>
      </w:r>
    </w:p>
    <w:p w:rsidR="005C1E66" w:rsidRDefault="005C1E66" w:rsidP="00A74A04">
      <w:pPr>
        <w:spacing w:after="0" w:line="360" w:lineRule="auto"/>
        <w:rPr>
          <w:rStyle w:val="hps"/>
          <w:rFonts w:ascii="Century Gothic" w:hAnsi="Century Gothic"/>
          <w:sz w:val="24"/>
          <w:lang w:val="en-US"/>
        </w:rPr>
      </w:pPr>
    </w:p>
    <w:p w:rsidR="002F0A75" w:rsidRDefault="00A74A04" w:rsidP="00BA2C63">
      <w:pPr>
        <w:spacing w:after="0" w:line="360" w:lineRule="auto"/>
        <w:jc w:val="both"/>
        <w:rPr>
          <w:rStyle w:val="hps"/>
          <w:rFonts w:ascii="Century Gothic" w:hAnsi="Century Gothic"/>
          <w:sz w:val="24"/>
          <w:lang w:val="en-US"/>
        </w:rPr>
      </w:pPr>
      <w:r w:rsidRPr="00A74A04">
        <w:rPr>
          <w:rStyle w:val="hps"/>
          <w:rFonts w:ascii="Century Gothic" w:hAnsi="Century Gothic"/>
          <w:sz w:val="24"/>
          <w:lang w:val="en-US"/>
        </w:rPr>
        <w:t xml:space="preserve">The large number of colony forming units present in each of the strains </w:t>
      </w:r>
      <w:r w:rsidR="00BA2C63">
        <w:rPr>
          <w:rStyle w:val="hps"/>
          <w:rFonts w:ascii="Century Gothic" w:hAnsi="Century Gothic"/>
          <w:sz w:val="24"/>
          <w:lang w:val="en-US"/>
        </w:rPr>
        <w:t>makes</w:t>
      </w:r>
      <w:r w:rsidRPr="00A74A04">
        <w:rPr>
          <w:rStyle w:val="hps"/>
          <w:rFonts w:ascii="Century Gothic" w:hAnsi="Century Gothic"/>
          <w:sz w:val="24"/>
          <w:lang w:val="en-US"/>
        </w:rPr>
        <w:t xml:space="preserve"> </w:t>
      </w:r>
      <w:r w:rsidR="00BA2C63" w:rsidRPr="00A74A04">
        <w:rPr>
          <w:rStyle w:val="hps"/>
          <w:rFonts w:ascii="Century Gothic" w:hAnsi="Century Gothic"/>
          <w:sz w:val="24"/>
          <w:lang w:val="en-US"/>
        </w:rPr>
        <w:t>colonization</w:t>
      </w:r>
      <w:r w:rsidR="00BA2C63">
        <w:rPr>
          <w:rStyle w:val="hps"/>
          <w:rFonts w:ascii="Century Gothic" w:hAnsi="Century Gothic"/>
          <w:sz w:val="24"/>
          <w:lang w:val="en-US"/>
        </w:rPr>
        <w:t xml:space="preserve"> of </w:t>
      </w:r>
      <w:r w:rsidRPr="00A74A04">
        <w:rPr>
          <w:rStyle w:val="hps"/>
          <w:rFonts w:ascii="Century Gothic" w:hAnsi="Century Gothic"/>
          <w:sz w:val="24"/>
          <w:lang w:val="en-US"/>
        </w:rPr>
        <w:t>root</w:t>
      </w:r>
      <w:r w:rsidR="00BA2C63">
        <w:rPr>
          <w:rStyle w:val="hps"/>
          <w:rFonts w:ascii="Century Gothic" w:hAnsi="Century Gothic"/>
          <w:sz w:val="24"/>
          <w:lang w:val="en-US"/>
        </w:rPr>
        <w:t>s</w:t>
      </w:r>
      <w:r w:rsidRPr="00A74A04">
        <w:rPr>
          <w:rStyle w:val="hps"/>
          <w:rFonts w:ascii="Century Gothic" w:hAnsi="Century Gothic"/>
          <w:sz w:val="24"/>
          <w:lang w:val="en-US"/>
        </w:rPr>
        <w:t xml:space="preserve"> </w:t>
      </w:r>
      <w:r w:rsidR="00BA2C63">
        <w:rPr>
          <w:rStyle w:val="hps"/>
          <w:rFonts w:ascii="Century Gothic" w:hAnsi="Century Gothic"/>
          <w:sz w:val="24"/>
          <w:lang w:val="en-US"/>
        </w:rPr>
        <w:t xml:space="preserve">and </w:t>
      </w:r>
      <w:r w:rsidR="00BA2C63" w:rsidRPr="00A74A04">
        <w:rPr>
          <w:rStyle w:val="hps"/>
          <w:rFonts w:ascii="Century Gothic" w:hAnsi="Century Gothic"/>
          <w:sz w:val="24"/>
          <w:lang w:val="en-US"/>
        </w:rPr>
        <w:t xml:space="preserve">substrate </w:t>
      </w:r>
      <w:r w:rsidRPr="00A74A04">
        <w:rPr>
          <w:rStyle w:val="hps"/>
          <w:rFonts w:ascii="Century Gothic" w:hAnsi="Century Gothic"/>
          <w:sz w:val="24"/>
          <w:lang w:val="en-US"/>
        </w:rPr>
        <w:t>almost immediate</w:t>
      </w:r>
      <w:r w:rsidR="00BA2C63">
        <w:rPr>
          <w:rStyle w:val="hps"/>
          <w:rFonts w:ascii="Century Gothic" w:hAnsi="Century Gothic"/>
          <w:sz w:val="24"/>
          <w:lang w:val="en-US"/>
        </w:rPr>
        <w:t>.</w:t>
      </w:r>
      <w:r w:rsidRPr="00A74A04">
        <w:rPr>
          <w:rStyle w:val="hps"/>
          <w:rFonts w:ascii="Century Gothic" w:hAnsi="Century Gothic"/>
          <w:sz w:val="24"/>
          <w:lang w:val="en-US"/>
        </w:rPr>
        <w:t xml:space="preserve"> </w:t>
      </w:r>
      <w:r w:rsidR="00BA2C63">
        <w:rPr>
          <w:rStyle w:val="hps"/>
          <w:rFonts w:ascii="Century Gothic" w:hAnsi="Century Gothic"/>
          <w:sz w:val="24"/>
          <w:lang w:val="en-US"/>
        </w:rPr>
        <w:t>T</w:t>
      </w:r>
      <w:r w:rsidR="00BA2C63" w:rsidRPr="00A74A04">
        <w:rPr>
          <w:rStyle w:val="hps"/>
          <w:rFonts w:ascii="Century Gothic" w:hAnsi="Century Gothic"/>
          <w:sz w:val="24"/>
          <w:lang w:val="en-US"/>
        </w:rPr>
        <w:t xml:space="preserve">he effects </w:t>
      </w:r>
      <w:r w:rsidR="00B70993">
        <w:rPr>
          <w:rStyle w:val="hps"/>
          <w:rFonts w:ascii="Century Gothic" w:hAnsi="Century Gothic"/>
          <w:sz w:val="24"/>
          <w:lang w:val="en-US"/>
        </w:rPr>
        <w:t xml:space="preserve">are </w:t>
      </w:r>
      <w:r w:rsidR="00BA2C63" w:rsidRPr="00A74A04">
        <w:rPr>
          <w:rStyle w:val="hps"/>
          <w:rFonts w:ascii="Century Gothic" w:hAnsi="Century Gothic"/>
          <w:sz w:val="24"/>
          <w:lang w:val="en-US"/>
        </w:rPr>
        <w:t>appreciate</w:t>
      </w:r>
      <w:r w:rsidR="00BA2C63">
        <w:rPr>
          <w:rStyle w:val="hps"/>
          <w:rFonts w:ascii="Century Gothic" w:hAnsi="Century Gothic"/>
          <w:sz w:val="24"/>
          <w:lang w:val="en-US"/>
        </w:rPr>
        <w:t>d</w:t>
      </w:r>
      <w:r w:rsidR="00B70993" w:rsidRPr="00B70993">
        <w:rPr>
          <w:rStyle w:val="hps"/>
          <w:rFonts w:ascii="Century Gothic" w:hAnsi="Century Gothic"/>
          <w:sz w:val="24"/>
          <w:lang w:val="en-US"/>
        </w:rPr>
        <w:t xml:space="preserve"> </w:t>
      </w:r>
      <w:r w:rsidR="00B70993" w:rsidRPr="00A74A04">
        <w:rPr>
          <w:rStyle w:val="hps"/>
          <w:rFonts w:ascii="Century Gothic" w:hAnsi="Century Gothic"/>
          <w:sz w:val="24"/>
          <w:lang w:val="en-US"/>
        </w:rPr>
        <w:t>very quickly</w:t>
      </w:r>
      <w:r w:rsidRPr="00A74A04">
        <w:rPr>
          <w:rStyle w:val="hps"/>
          <w:rFonts w:ascii="Century Gothic" w:hAnsi="Century Gothic"/>
          <w:sz w:val="24"/>
          <w:lang w:val="en-US"/>
        </w:rPr>
        <w:t>.</w:t>
      </w:r>
      <w:r w:rsidR="00B70993" w:rsidRPr="00B70993">
        <w:rPr>
          <w:rStyle w:val="hps"/>
          <w:rFonts w:ascii="Century Gothic" w:hAnsi="Century Gothic"/>
          <w:sz w:val="24"/>
          <w:lang w:val="en-US"/>
        </w:rPr>
        <w:t xml:space="preserve"> </w:t>
      </w:r>
    </w:p>
    <w:p w:rsidR="00BA2C63" w:rsidRDefault="00BA2C63" w:rsidP="00BA2C63">
      <w:pPr>
        <w:spacing w:after="0" w:line="360" w:lineRule="auto"/>
        <w:jc w:val="both"/>
        <w:rPr>
          <w:rStyle w:val="hps"/>
          <w:rFonts w:ascii="Century Gothic" w:hAnsi="Century Gothic"/>
          <w:sz w:val="24"/>
          <w:lang w:val="en-US"/>
        </w:rPr>
      </w:pPr>
    </w:p>
    <w:p w:rsidR="00B70993" w:rsidRDefault="00B70993" w:rsidP="00A648D8">
      <w:pPr>
        <w:spacing w:after="0" w:line="360" w:lineRule="auto"/>
        <w:jc w:val="both"/>
        <w:rPr>
          <w:rStyle w:val="hps"/>
          <w:rFonts w:ascii="Century Gothic" w:hAnsi="Century Gothic"/>
          <w:sz w:val="24"/>
          <w:lang w:val="en-US"/>
        </w:rPr>
      </w:pPr>
      <w:proofErr w:type="spellStart"/>
      <w:r>
        <w:rPr>
          <w:rStyle w:val="hps"/>
          <w:rFonts w:ascii="Century Gothic" w:hAnsi="Century Gothic"/>
          <w:sz w:val="24"/>
          <w:lang w:val="en-US"/>
        </w:rPr>
        <w:t>MicroV</w:t>
      </w:r>
      <w:r w:rsidR="00A74A04" w:rsidRPr="00A74A04">
        <w:rPr>
          <w:rStyle w:val="hps"/>
          <w:rFonts w:ascii="Century Gothic" w:hAnsi="Century Gothic"/>
          <w:sz w:val="24"/>
          <w:lang w:val="en-US"/>
        </w:rPr>
        <w:t>ita</w:t>
      </w:r>
      <w:proofErr w:type="spellEnd"/>
      <w:r w:rsidR="00A74A04" w:rsidRPr="00A74A04">
        <w:rPr>
          <w:rStyle w:val="hps"/>
          <w:rFonts w:ascii="Century Gothic" w:hAnsi="Century Gothic"/>
          <w:sz w:val="24"/>
          <w:lang w:val="en-US"/>
        </w:rPr>
        <w:t xml:space="preserve"> can be used in the soil</w:t>
      </w:r>
      <w:r w:rsidR="00A648D8" w:rsidRPr="00A648D8">
        <w:rPr>
          <w:rStyle w:val="hps"/>
          <w:rFonts w:ascii="Century Gothic" w:hAnsi="Century Gothic"/>
          <w:sz w:val="24"/>
          <w:lang w:val="en-US"/>
        </w:rPr>
        <w:t xml:space="preserve"> </w:t>
      </w:r>
      <w:r w:rsidR="00A648D8" w:rsidRPr="00A74A04">
        <w:rPr>
          <w:rStyle w:val="hps"/>
          <w:rFonts w:ascii="Century Gothic" w:hAnsi="Century Gothic"/>
          <w:sz w:val="24"/>
          <w:lang w:val="en-US"/>
        </w:rPr>
        <w:t>mixture</w:t>
      </w:r>
      <w:r w:rsidR="00A74A04" w:rsidRPr="00A74A04">
        <w:rPr>
          <w:rStyle w:val="hps"/>
          <w:rFonts w:ascii="Century Gothic" w:hAnsi="Century Gothic"/>
          <w:sz w:val="24"/>
          <w:lang w:val="en-US"/>
        </w:rPr>
        <w:t>, added to the irrigation</w:t>
      </w:r>
      <w:r w:rsidR="007A3B27">
        <w:rPr>
          <w:rStyle w:val="hps"/>
          <w:rFonts w:ascii="Century Gothic" w:hAnsi="Century Gothic"/>
          <w:sz w:val="24"/>
          <w:lang w:val="en-US"/>
        </w:rPr>
        <w:t xml:space="preserve"> water</w:t>
      </w:r>
      <w:r w:rsidR="00A74A04" w:rsidRPr="00A74A04">
        <w:rPr>
          <w:rStyle w:val="hps"/>
          <w:rFonts w:ascii="Century Gothic" w:hAnsi="Century Gothic"/>
          <w:sz w:val="24"/>
          <w:lang w:val="en-US"/>
        </w:rPr>
        <w:t xml:space="preserve"> or applied directly </w:t>
      </w:r>
      <w:r w:rsidR="007A3B27">
        <w:rPr>
          <w:rStyle w:val="hps"/>
          <w:rFonts w:ascii="Century Gothic" w:hAnsi="Century Gothic"/>
          <w:sz w:val="24"/>
          <w:lang w:val="en-US"/>
        </w:rPr>
        <w:t>to</w:t>
      </w:r>
      <w:r>
        <w:rPr>
          <w:rStyle w:val="hps"/>
          <w:rFonts w:ascii="Century Gothic" w:hAnsi="Century Gothic"/>
          <w:sz w:val="24"/>
          <w:lang w:val="en-US"/>
        </w:rPr>
        <w:t xml:space="preserve"> cuttings</w:t>
      </w:r>
      <w:r w:rsidR="007A3B27">
        <w:rPr>
          <w:rStyle w:val="hps"/>
          <w:rFonts w:ascii="Century Gothic" w:hAnsi="Century Gothic"/>
          <w:sz w:val="24"/>
          <w:lang w:val="en-US"/>
        </w:rPr>
        <w:t>,</w:t>
      </w:r>
      <w:r w:rsidR="00A74A04" w:rsidRPr="00A74A04">
        <w:rPr>
          <w:rStyle w:val="hps"/>
          <w:rFonts w:ascii="Century Gothic" w:hAnsi="Century Gothic"/>
          <w:sz w:val="24"/>
          <w:lang w:val="en-US"/>
        </w:rPr>
        <w:t xml:space="preserve"> working </w:t>
      </w:r>
      <w:r w:rsidR="00A648D8">
        <w:rPr>
          <w:rStyle w:val="hps"/>
          <w:rFonts w:ascii="Century Gothic" w:hAnsi="Century Gothic"/>
          <w:sz w:val="24"/>
          <w:lang w:val="en-US"/>
        </w:rPr>
        <w:t>as</w:t>
      </w:r>
      <w:r>
        <w:rPr>
          <w:rStyle w:val="hps"/>
          <w:rFonts w:ascii="Century Gothic" w:hAnsi="Century Gothic"/>
          <w:sz w:val="24"/>
          <w:lang w:val="en-US"/>
        </w:rPr>
        <w:t xml:space="preserve"> a </w:t>
      </w:r>
      <w:r w:rsidR="00A74A04" w:rsidRPr="00A74A04">
        <w:rPr>
          <w:rStyle w:val="hps"/>
          <w:rFonts w:ascii="Century Gothic" w:hAnsi="Century Gothic"/>
          <w:sz w:val="24"/>
          <w:lang w:val="en-US"/>
        </w:rPr>
        <w:t>rooting stimulant.</w:t>
      </w:r>
    </w:p>
    <w:p w:rsidR="007A3B27" w:rsidRDefault="007A3B27" w:rsidP="00A74A04">
      <w:pPr>
        <w:spacing w:after="0" w:line="360" w:lineRule="auto"/>
        <w:rPr>
          <w:rStyle w:val="hps"/>
          <w:rFonts w:ascii="Century Gothic" w:hAnsi="Century Gothic"/>
          <w:sz w:val="24"/>
          <w:lang w:val="en-US"/>
        </w:rPr>
      </w:pPr>
    </w:p>
    <w:p w:rsidR="007A3B27" w:rsidRPr="007D3F2B" w:rsidRDefault="007D3F2B" w:rsidP="007D3F2B">
      <w:pPr>
        <w:rPr>
          <w:rStyle w:val="hps"/>
          <w:rFonts w:ascii="Century Gothic" w:hAnsi="Century Gothic"/>
          <w:sz w:val="24"/>
          <w:lang w:val="en-US"/>
        </w:rPr>
      </w:pPr>
      <w:proofErr w:type="spellStart"/>
      <w:r w:rsidRPr="007D3F2B">
        <w:rPr>
          <w:rStyle w:val="hps"/>
          <w:rFonts w:ascii="Century Gothic" w:hAnsi="Century Gothic"/>
          <w:lang/>
        </w:rPr>
        <w:t>MicroVita</w:t>
      </w:r>
      <w:proofErr w:type="spellEnd"/>
      <w:r w:rsidRPr="007D3F2B">
        <w:rPr>
          <w:rFonts w:ascii="Century Gothic" w:hAnsi="Century Gothic"/>
          <w:lang/>
        </w:rPr>
        <w:t xml:space="preserve"> </w:t>
      </w:r>
      <w:r w:rsidRPr="007D3F2B">
        <w:rPr>
          <w:rStyle w:val="hps"/>
          <w:rFonts w:ascii="Century Gothic" w:hAnsi="Century Gothic"/>
          <w:lang/>
        </w:rPr>
        <w:t>allows repeat</w:t>
      </w:r>
      <w:r w:rsidRPr="007D3F2B">
        <w:rPr>
          <w:rFonts w:ascii="Century Gothic" w:hAnsi="Century Gothic"/>
          <w:lang/>
        </w:rPr>
        <w:t xml:space="preserve"> </w:t>
      </w:r>
      <w:r w:rsidRPr="007D3F2B">
        <w:rPr>
          <w:rStyle w:val="hps"/>
          <w:rFonts w:ascii="Century Gothic" w:hAnsi="Century Gothic"/>
          <w:lang/>
        </w:rPr>
        <w:t>applications</w:t>
      </w:r>
      <w:r w:rsidRPr="007D3F2B">
        <w:rPr>
          <w:rFonts w:ascii="Century Gothic" w:hAnsi="Century Gothic"/>
          <w:lang/>
        </w:rPr>
        <w:t xml:space="preserve"> </w:t>
      </w:r>
      <w:r w:rsidRPr="007D3F2B">
        <w:rPr>
          <w:rStyle w:val="hps"/>
          <w:rFonts w:ascii="Century Gothic" w:hAnsi="Century Gothic"/>
          <w:lang/>
        </w:rPr>
        <w:t>if necessary</w:t>
      </w:r>
      <w:r w:rsidRPr="007D3F2B">
        <w:rPr>
          <w:rFonts w:ascii="Century Gothic" w:hAnsi="Century Gothic"/>
          <w:lang/>
        </w:rPr>
        <w:t xml:space="preserve"> </w:t>
      </w:r>
      <w:r w:rsidRPr="007D3F2B">
        <w:rPr>
          <w:rStyle w:val="hps"/>
          <w:rFonts w:ascii="Century Gothic" w:hAnsi="Century Gothic"/>
          <w:lang/>
        </w:rPr>
        <w:t>by</w:t>
      </w:r>
      <w:r w:rsidRPr="007D3F2B">
        <w:rPr>
          <w:rFonts w:ascii="Century Gothic" w:hAnsi="Century Gothic"/>
          <w:lang/>
        </w:rPr>
        <w:t xml:space="preserve"> </w:t>
      </w:r>
      <w:r w:rsidRPr="007D3F2B">
        <w:rPr>
          <w:rStyle w:val="hps"/>
          <w:rFonts w:ascii="Century Gothic" w:hAnsi="Century Gothic"/>
          <w:lang/>
        </w:rPr>
        <w:t>crop conditions</w:t>
      </w:r>
      <w:r w:rsidRPr="007D3F2B">
        <w:rPr>
          <w:rFonts w:ascii="Century Gothic" w:hAnsi="Century Gothic"/>
          <w:lang/>
        </w:rPr>
        <w:t>.</w:t>
      </w:r>
    </w:p>
    <w:p w:rsidR="003A09EA" w:rsidRDefault="003A09EA" w:rsidP="00104D2B">
      <w:pPr>
        <w:spacing w:after="0" w:line="360" w:lineRule="auto"/>
        <w:jc w:val="both"/>
        <w:rPr>
          <w:rStyle w:val="hps"/>
          <w:rFonts w:ascii="Century Gothic" w:hAnsi="Century Gothic"/>
          <w:sz w:val="24"/>
          <w:lang w:val="en-US"/>
        </w:rPr>
      </w:pPr>
    </w:p>
    <w:p w:rsidR="00621EB6" w:rsidRDefault="003A09EA" w:rsidP="00621EB6">
      <w:pPr>
        <w:spacing w:after="0" w:line="360" w:lineRule="auto"/>
        <w:jc w:val="both"/>
        <w:rPr>
          <w:rStyle w:val="hps"/>
          <w:rFonts w:ascii="Century Gothic" w:hAnsi="Century Gothic"/>
          <w:sz w:val="24"/>
          <w:lang w:val="en-US"/>
        </w:rPr>
      </w:pPr>
      <w:r>
        <w:rPr>
          <w:rStyle w:val="hps"/>
          <w:rFonts w:ascii="Century Gothic" w:hAnsi="Century Gothic"/>
          <w:sz w:val="24"/>
          <w:lang w:val="en-US"/>
        </w:rPr>
        <w:t xml:space="preserve">Due to </w:t>
      </w:r>
      <w:r w:rsidR="00621EB6">
        <w:rPr>
          <w:rStyle w:val="hps"/>
          <w:rFonts w:ascii="Century Gothic" w:hAnsi="Century Gothic"/>
          <w:sz w:val="24"/>
          <w:lang w:val="en-US"/>
        </w:rPr>
        <w:t xml:space="preserve">its </w:t>
      </w:r>
      <w:r w:rsidR="00A74A04" w:rsidRPr="00A74A04">
        <w:rPr>
          <w:rStyle w:val="hps"/>
          <w:rFonts w:ascii="Century Gothic" w:hAnsi="Century Gothic"/>
          <w:sz w:val="24"/>
          <w:lang w:val="en-US"/>
        </w:rPr>
        <w:t>variety and concentration of microorganisms</w:t>
      </w:r>
      <w:r w:rsidR="00621EB6">
        <w:rPr>
          <w:rStyle w:val="hps"/>
          <w:rFonts w:ascii="Century Gothic" w:hAnsi="Century Gothic"/>
          <w:sz w:val="24"/>
          <w:lang w:val="en-US"/>
        </w:rPr>
        <w:t>,</w:t>
      </w:r>
      <w:r w:rsidR="00A74A04" w:rsidRPr="00A74A04">
        <w:rPr>
          <w:rStyle w:val="hps"/>
          <w:rFonts w:ascii="Century Gothic" w:hAnsi="Century Gothic"/>
          <w:sz w:val="24"/>
          <w:lang w:val="en-US"/>
        </w:rPr>
        <w:t xml:space="preserve"> </w:t>
      </w:r>
      <w:proofErr w:type="spellStart"/>
      <w:r w:rsidR="00621EB6">
        <w:rPr>
          <w:rStyle w:val="hps"/>
          <w:rFonts w:ascii="Century Gothic" w:hAnsi="Century Gothic"/>
          <w:sz w:val="24"/>
          <w:lang w:val="en-US"/>
        </w:rPr>
        <w:t>MicroV</w:t>
      </w:r>
      <w:r w:rsidR="00621EB6" w:rsidRPr="00A74A04">
        <w:rPr>
          <w:rStyle w:val="hps"/>
          <w:rFonts w:ascii="Century Gothic" w:hAnsi="Century Gothic"/>
          <w:sz w:val="24"/>
          <w:lang w:val="en-US"/>
        </w:rPr>
        <w:t>ita</w:t>
      </w:r>
      <w:proofErr w:type="spellEnd"/>
      <w:r w:rsidR="00621EB6" w:rsidRPr="00A74A04">
        <w:rPr>
          <w:rStyle w:val="hps"/>
          <w:rFonts w:ascii="Century Gothic" w:hAnsi="Century Gothic"/>
          <w:sz w:val="24"/>
          <w:lang w:val="en-US"/>
        </w:rPr>
        <w:t xml:space="preserve"> </w:t>
      </w:r>
      <w:r w:rsidR="00A74A04" w:rsidRPr="00A74A04">
        <w:rPr>
          <w:rStyle w:val="hps"/>
          <w:rFonts w:ascii="Century Gothic" w:hAnsi="Century Gothic"/>
          <w:sz w:val="24"/>
          <w:lang w:val="en-US"/>
        </w:rPr>
        <w:t xml:space="preserve">is more than likely </w:t>
      </w:r>
      <w:r w:rsidR="00621EB6">
        <w:rPr>
          <w:rStyle w:val="hps"/>
          <w:rFonts w:ascii="Century Gothic" w:hAnsi="Century Gothic"/>
          <w:sz w:val="24"/>
          <w:lang w:val="en-US"/>
        </w:rPr>
        <w:t xml:space="preserve">the richest </w:t>
      </w:r>
      <w:r w:rsidR="00621EB6" w:rsidRPr="00A74A04">
        <w:rPr>
          <w:rStyle w:val="hps"/>
          <w:rFonts w:ascii="Century Gothic" w:hAnsi="Century Gothic"/>
          <w:sz w:val="24"/>
          <w:lang w:val="en-US"/>
        </w:rPr>
        <w:t>contribution</w:t>
      </w:r>
      <w:r w:rsidR="00621EB6">
        <w:rPr>
          <w:rStyle w:val="hps"/>
          <w:rFonts w:ascii="Century Gothic" w:hAnsi="Century Gothic"/>
          <w:sz w:val="24"/>
          <w:lang w:val="en-US"/>
        </w:rPr>
        <w:t xml:space="preserve"> of</w:t>
      </w:r>
      <w:r w:rsidR="00621EB6" w:rsidRPr="00A74A04">
        <w:rPr>
          <w:rStyle w:val="hps"/>
          <w:rFonts w:ascii="Century Gothic" w:hAnsi="Century Gothic"/>
          <w:sz w:val="24"/>
          <w:lang w:val="en-US"/>
        </w:rPr>
        <w:t xml:space="preserve"> microorganisms </w:t>
      </w:r>
      <w:r w:rsidR="004D2CDD">
        <w:rPr>
          <w:rStyle w:val="hps"/>
          <w:rFonts w:ascii="Century Gothic" w:hAnsi="Century Gothic"/>
          <w:sz w:val="24"/>
          <w:lang w:val="en-US"/>
        </w:rPr>
        <w:t>o</w:t>
      </w:r>
      <w:r w:rsidR="00621EB6">
        <w:rPr>
          <w:rStyle w:val="hps"/>
          <w:rFonts w:ascii="Century Gothic" w:hAnsi="Century Gothic"/>
          <w:sz w:val="24"/>
          <w:lang w:val="en-US"/>
        </w:rPr>
        <w:t xml:space="preserve">n the </w:t>
      </w:r>
      <w:r w:rsidR="00A74A04" w:rsidRPr="00A74A04">
        <w:rPr>
          <w:rStyle w:val="hps"/>
          <w:rFonts w:ascii="Century Gothic" w:hAnsi="Century Gothic"/>
          <w:sz w:val="24"/>
          <w:lang w:val="en-US"/>
        </w:rPr>
        <w:t>market.</w:t>
      </w:r>
    </w:p>
    <w:p w:rsidR="00621EB6" w:rsidRDefault="00621EB6" w:rsidP="00A74A04">
      <w:pPr>
        <w:spacing w:after="0" w:line="360" w:lineRule="auto"/>
        <w:rPr>
          <w:rStyle w:val="hps"/>
          <w:rFonts w:ascii="Century Gothic" w:hAnsi="Century Gothic"/>
          <w:sz w:val="24"/>
          <w:lang w:val="en-US"/>
        </w:rPr>
      </w:pPr>
    </w:p>
    <w:p w:rsidR="00640D6F" w:rsidRDefault="00A74A04" w:rsidP="00370823">
      <w:pPr>
        <w:spacing w:after="0" w:line="360" w:lineRule="auto"/>
        <w:jc w:val="both"/>
        <w:rPr>
          <w:rStyle w:val="hps"/>
          <w:rFonts w:ascii="Century Gothic" w:hAnsi="Century Gothic"/>
          <w:sz w:val="24"/>
          <w:lang w:val="en-US"/>
        </w:rPr>
      </w:pPr>
      <w:r w:rsidRPr="00A74A04">
        <w:rPr>
          <w:rStyle w:val="hps"/>
          <w:rFonts w:ascii="Century Gothic" w:hAnsi="Century Gothic"/>
          <w:sz w:val="24"/>
          <w:lang w:val="en-US"/>
        </w:rPr>
        <w:t xml:space="preserve">Do not ingest or inhale. Avoid contact with eyes or skin. Handle </w:t>
      </w:r>
      <w:r w:rsidR="0039100D">
        <w:rPr>
          <w:rStyle w:val="hps"/>
          <w:rFonts w:ascii="Century Gothic" w:hAnsi="Century Gothic"/>
          <w:sz w:val="24"/>
          <w:lang w:val="en-US"/>
        </w:rPr>
        <w:t xml:space="preserve">the product </w:t>
      </w:r>
      <w:r w:rsidRPr="00A74A04">
        <w:rPr>
          <w:rStyle w:val="hps"/>
          <w:rFonts w:ascii="Century Gothic" w:hAnsi="Century Gothic"/>
          <w:sz w:val="24"/>
          <w:lang w:val="en-US"/>
        </w:rPr>
        <w:t xml:space="preserve">in </w:t>
      </w:r>
      <w:r w:rsidR="0039100D">
        <w:rPr>
          <w:rStyle w:val="hps"/>
          <w:rFonts w:ascii="Century Gothic" w:hAnsi="Century Gothic"/>
          <w:sz w:val="24"/>
          <w:lang w:val="en-US"/>
        </w:rPr>
        <w:t>a well-</w:t>
      </w:r>
      <w:r w:rsidRPr="00A74A04">
        <w:rPr>
          <w:rStyle w:val="hps"/>
          <w:rFonts w:ascii="Century Gothic" w:hAnsi="Century Gothic"/>
          <w:sz w:val="24"/>
          <w:lang w:val="en-US"/>
        </w:rPr>
        <w:t>ventilated area. In case of contact with the product</w:t>
      </w:r>
      <w:r w:rsidR="002F6213">
        <w:rPr>
          <w:rStyle w:val="hps"/>
          <w:rFonts w:ascii="Century Gothic" w:hAnsi="Century Gothic"/>
          <w:sz w:val="24"/>
          <w:lang w:val="en-US"/>
        </w:rPr>
        <w:t>,</w:t>
      </w:r>
      <w:r w:rsidRPr="00A74A04">
        <w:rPr>
          <w:rStyle w:val="hps"/>
          <w:rFonts w:ascii="Century Gothic" w:hAnsi="Century Gothic"/>
          <w:sz w:val="24"/>
          <w:lang w:val="en-US"/>
        </w:rPr>
        <w:t xml:space="preserve"> </w:t>
      </w:r>
      <w:r w:rsidR="0039100D">
        <w:rPr>
          <w:rStyle w:val="hps"/>
          <w:rFonts w:ascii="Century Gothic" w:hAnsi="Century Gothic"/>
          <w:sz w:val="24"/>
          <w:lang w:val="en-US"/>
        </w:rPr>
        <w:t>wash</w:t>
      </w:r>
      <w:r w:rsidRPr="00A74A04">
        <w:rPr>
          <w:rStyle w:val="hps"/>
          <w:rFonts w:ascii="Century Gothic" w:hAnsi="Century Gothic"/>
          <w:sz w:val="24"/>
          <w:lang w:val="en-US"/>
        </w:rPr>
        <w:t xml:space="preserve"> with </w:t>
      </w:r>
      <w:r w:rsidR="0039100D" w:rsidRPr="00A74A04">
        <w:rPr>
          <w:rStyle w:val="hps"/>
          <w:rFonts w:ascii="Century Gothic" w:hAnsi="Century Gothic"/>
          <w:sz w:val="24"/>
          <w:lang w:val="en-US"/>
        </w:rPr>
        <w:t xml:space="preserve">abundant warm water </w:t>
      </w:r>
      <w:r w:rsidR="000E1086">
        <w:rPr>
          <w:rStyle w:val="hps"/>
          <w:rFonts w:ascii="Century Gothic" w:hAnsi="Century Gothic"/>
          <w:sz w:val="24"/>
          <w:lang w:val="en-US"/>
        </w:rPr>
        <w:t xml:space="preserve">and </w:t>
      </w:r>
      <w:r w:rsidRPr="00A74A04">
        <w:rPr>
          <w:rStyle w:val="hps"/>
          <w:rFonts w:ascii="Century Gothic" w:hAnsi="Century Gothic"/>
          <w:sz w:val="24"/>
          <w:lang w:val="en-US"/>
        </w:rPr>
        <w:t xml:space="preserve">soap </w:t>
      </w:r>
      <w:r w:rsidR="00135D61">
        <w:rPr>
          <w:rStyle w:val="hps"/>
          <w:rFonts w:ascii="Century Gothic" w:hAnsi="Century Gothic"/>
          <w:sz w:val="24"/>
          <w:lang w:val="en-US"/>
        </w:rPr>
        <w:t xml:space="preserve">for </w:t>
      </w:r>
      <w:r w:rsidRPr="00A74A04">
        <w:rPr>
          <w:rStyle w:val="hps"/>
          <w:rFonts w:ascii="Century Gothic" w:hAnsi="Century Gothic"/>
          <w:sz w:val="24"/>
          <w:lang w:val="en-US"/>
        </w:rPr>
        <w:t>hands, and</w:t>
      </w:r>
      <w:r w:rsidR="00135D61">
        <w:rPr>
          <w:rStyle w:val="hps"/>
          <w:rFonts w:ascii="Century Gothic" w:hAnsi="Century Gothic"/>
          <w:sz w:val="24"/>
          <w:lang w:val="en-US"/>
        </w:rPr>
        <w:t xml:space="preserve"> with clear </w:t>
      </w:r>
      <w:r w:rsidRPr="00A74A04">
        <w:rPr>
          <w:rStyle w:val="hps"/>
          <w:rFonts w:ascii="Century Gothic" w:hAnsi="Century Gothic"/>
          <w:sz w:val="24"/>
          <w:lang w:val="en-US"/>
        </w:rPr>
        <w:t>water</w:t>
      </w:r>
      <w:r w:rsidR="00135D61">
        <w:rPr>
          <w:rStyle w:val="hps"/>
          <w:rFonts w:ascii="Century Gothic" w:hAnsi="Century Gothic"/>
          <w:sz w:val="24"/>
          <w:lang w:val="en-US"/>
        </w:rPr>
        <w:t xml:space="preserve"> only</w:t>
      </w:r>
      <w:r w:rsidRPr="00A74A04">
        <w:rPr>
          <w:rStyle w:val="hps"/>
          <w:rFonts w:ascii="Century Gothic" w:hAnsi="Century Gothic"/>
          <w:sz w:val="24"/>
          <w:lang w:val="en-US"/>
        </w:rPr>
        <w:t xml:space="preserve"> </w:t>
      </w:r>
      <w:r w:rsidR="00135D61">
        <w:rPr>
          <w:rStyle w:val="hps"/>
          <w:rFonts w:ascii="Century Gothic" w:hAnsi="Century Gothic"/>
          <w:sz w:val="24"/>
          <w:lang w:val="en-US"/>
        </w:rPr>
        <w:t xml:space="preserve">for </w:t>
      </w:r>
      <w:r w:rsidRPr="00A74A04">
        <w:rPr>
          <w:rStyle w:val="hps"/>
          <w:rFonts w:ascii="Century Gothic" w:hAnsi="Century Gothic"/>
          <w:sz w:val="24"/>
          <w:lang w:val="en-US"/>
        </w:rPr>
        <w:t xml:space="preserve">the eyes. </w:t>
      </w:r>
      <w:r w:rsidR="002F6213">
        <w:rPr>
          <w:rStyle w:val="hps"/>
          <w:rFonts w:ascii="Century Gothic" w:hAnsi="Century Gothic"/>
          <w:sz w:val="24"/>
          <w:lang w:val="en-US"/>
        </w:rPr>
        <w:t xml:space="preserve">In case of </w:t>
      </w:r>
      <w:r w:rsidRPr="00A74A04">
        <w:rPr>
          <w:rStyle w:val="hps"/>
          <w:rFonts w:ascii="Century Gothic" w:hAnsi="Century Gothic"/>
          <w:sz w:val="24"/>
          <w:lang w:val="en-US"/>
        </w:rPr>
        <w:t>inhalation</w:t>
      </w:r>
      <w:r w:rsidR="00370823">
        <w:rPr>
          <w:rStyle w:val="hps"/>
          <w:rFonts w:ascii="Century Gothic" w:hAnsi="Century Gothic"/>
          <w:sz w:val="24"/>
          <w:lang w:val="en-US"/>
        </w:rPr>
        <w:t>,</w:t>
      </w:r>
      <w:r w:rsidRPr="00A74A04">
        <w:rPr>
          <w:rStyle w:val="hps"/>
          <w:rFonts w:ascii="Century Gothic" w:hAnsi="Century Gothic"/>
          <w:sz w:val="24"/>
          <w:lang w:val="en-US"/>
        </w:rPr>
        <w:t xml:space="preserve"> avoid </w:t>
      </w:r>
      <w:r w:rsidR="002F6213">
        <w:rPr>
          <w:rStyle w:val="hps"/>
          <w:rFonts w:ascii="Century Gothic" w:hAnsi="Century Gothic"/>
          <w:sz w:val="24"/>
          <w:lang w:val="en-US"/>
        </w:rPr>
        <w:t>exposure</w:t>
      </w:r>
      <w:r w:rsidR="002F6213" w:rsidRPr="00A74A04">
        <w:rPr>
          <w:rStyle w:val="hps"/>
          <w:rFonts w:ascii="Century Gothic" w:hAnsi="Century Gothic"/>
          <w:sz w:val="24"/>
          <w:lang w:val="en-US"/>
        </w:rPr>
        <w:t xml:space="preserve"> </w:t>
      </w:r>
      <w:r w:rsidRPr="00A74A04">
        <w:rPr>
          <w:rStyle w:val="hps"/>
          <w:rFonts w:ascii="Century Gothic" w:hAnsi="Century Gothic"/>
          <w:sz w:val="24"/>
          <w:lang w:val="en-US"/>
        </w:rPr>
        <w:t xml:space="preserve">and seek fresh air. If you experience </w:t>
      </w:r>
      <w:r w:rsidR="00640D6F" w:rsidRPr="00A74A04">
        <w:rPr>
          <w:rStyle w:val="hps"/>
          <w:rFonts w:ascii="Century Gothic" w:hAnsi="Century Gothic"/>
          <w:sz w:val="24"/>
          <w:lang w:val="en-US"/>
        </w:rPr>
        <w:t xml:space="preserve">mucous </w:t>
      </w:r>
      <w:r w:rsidRPr="00A74A04">
        <w:rPr>
          <w:rStyle w:val="hps"/>
          <w:rFonts w:ascii="Century Gothic" w:hAnsi="Century Gothic"/>
          <w:sz w:val="24"/>
          <w:lang w:val="en-US"/>
        </w:rPr>
        <w:t xml:space="preserve">irritation, seek medical advice. </w:t>
      </w:r>
    </w:p>
    <w:p w:rsidR="00D8644F" w:rsidRDefault="002F6213" w:rsidP="00D8644F">
      <w:pPr>
        <w:spacing w:after="0" w:line="360" w:lineRule="auto"/>
        <w:jc w:val="both"/>
        <w:rPr>
          <w:rStyle w:val="hps"/>
          <w:rFonts w:ascii="Century Gothic" w:hAnsi="Century Gothic"/>
          <w:sz w:val="24"/>
          <w:lang w:val="en-US"/>
        </w:rPr>
      </w:pPr>
      <w:r>
        <w:rPr>
          <w:rStyle w:val="hps"/>
          <w:rFonts w:ascii="Century Gothic" w:hAnsi="Century Gothic"/>
          <w:sz w:val="24"/>
          <w:lang w:val="en-US"/>
        </w:rPr>
        <w:t>In case of ingestion</w:t>
      </w:r>
      <w:r w:rsidR="00A74A04" w:rsidRPr="00A74A04">
        <w:rPr>
          <w:rStyle w:val="hps"/>
          <w:rFonts w:ascii="Century Gothic" w:hAnsi="Century Gothic"/>
          <w:sz w:val="24"/>
          <w:lang w:val="en-US"/>
        </w:rPr>
        <w:t>, rinse mouth and throat and drink plenty of water.</w:t>
      </w:r>
    </w:p>
    <w:p w:rsidR="00D8644F" w:rsidRDefault="00A74A04" w:rsidP="00D8644F">
      <w:pPr>
        <w:spacing w:after="0" w:line="360" w:lineRule="auto"/>
        <w:jc w:val="both"/>
        <w:rPr>
          <w:rStyle w:val="hps"/>
          <w:rFonts w:ascii="Century Gothic" w:hAnsi="Century Gothic"/>
          <w:sz w:val="24"/>
          <w:lang w:val="en-US"/>
        </w:rPr>
      </w:pPr>
      <w:proofErr w:type="gramStart"/>
      <w:r w:rsidRPr="00A74A04">
        <w:rPr>
          <w:rStyle w:val="hps"/>
          <w:rFonts w:ascii="Century Gothic" w:hAnsi="Century Gothic"/>
          <w:sz w:val="24"/>
          <w:lang w:val="en-US"/>
        </w:rPr>
        <w:t>Store in a cool, dry place.</w:t>
      </w:r>
      <w:proofErr w:type="gramEnd"/>
    </w:p>
    <w:p w:rsidR="00640D6F" w:rsidRPr="00640D6F" w:rsidRDefault="00640D6F" w:rsidP="00640D6F">
      <w:pPr>
        <w:spacing w:after="0" w:line="360" w:lineRule="auto"/>
        <w:jc w:val="both"/>
        <w:rPr>
          <w:rStyle w:val="hps"/>
          <w:rFonts w:ascii="Century Gothic" w:hAnsi="Century Gothic"/>
          <w:sz w:val="24"/>
          <w:lang w:val="en-US"/>
        </w:rPr>
      </w:pPr>
      <w:r w:rsidRPr="00640D6F">
        <w:rPr>
          <w:rStyle w:val="hps"/>
          <w:rFonts w:ascii="Century Gothic" w:hAnsi="Century Gothic"/>
          <w:sz w:val="24"/>
          <w:lang w:val="en-US"/>
        </w:rPr>
        <w:lastRenderedPageBreak/>
        <w:t>Keep out of reach of children.</w:t>
      </w:r>
    </w:p>
    <w:p w:rsidR="00640D6F" w:rsidRDefault="00077D57" w:rsidP="00D8644F">
      <w:pPr>
        <w:spacing w:after="0" w:line="360" w:lineRule="auto"/>
        <w:jc w:val="both"/>
        <w:rPr>
          <w:rStyle w:val="hps"/>
          <w:rFonts w:ascii="Century Gothic" w:hAnsi="Century Gothic"/>
          <w:sz w:val="24"/>
          <w:lang w:val="en-US"/>
        </w:rPr>
      </w:pPr>
      <w:r>
        <w:rPr>
          <w:rStyle w:val="hps"/>
          <w:rFonts w:ascii="Century Gothic" w:hAnsi="Century Gothic"/>
          <w:sz w:val="24"/>
          <w:lang w:val="en-US"/>
        </w:rPr>
        <w:t xml:space="preserve">Mode of </w:t>
      </w:r>
      <w:r w:rsidR="00A74A04" w:rsidRPr="00A74A04">
        <w:rPr>
          <w:rStyle w:val="hps"/>
          <w:rFonts w:ascii="Century Gothic" w:hAnsi="Century Gothic"/>
          <w:sz w:val="24"/>
          <w:lang w:val="en-US"/>
        </w:rPr>
        <w:t>use: soil mix</w:t>
      </w:r>
      <w:r w:rsidR="00435EB9">
        <w:rPr>
          <w:rStyle w:val="hps"/>
          <w:rFonts w:ascii="Century Gothic" w:hAnsi="Century Gothic"/>
          <w:sz w:val="24"/>
          <w:lang w:val="en-US"/>
        </w:rPr>
        <w:t>t</w:t>
      </w:r>
      <w:r>
        <w:rPr>
          <w:rStyle w:val="hps"/>
          <w:rFonts w:ascii="Century Gothic" w:hAnsi="Century Gothic"/>
          <w:sz w:val="24"/>
          <w:lang w:val="en-US"/>
        </w:rPr>
        <w:t>ure</w:t>
      </w:r>
      <w:r w:rsidR="00A74A04" w:rsidRPr="00A74A04">
        <w:rPr>
          <w:rStyle w:val="hps"/>
          <w:rFonts w:ascii="Century Gothic" w:hAnsi="Century Gothic"/>
          <w:sz w:val="24"/>
          <w:lang w:val="en-US"/>
        </w:rPr>
        <w:t xml:space="preserve">: </w:t>
      </w:r>
      <w:r>
        <w:rPr>
          <w:rStyle w:val="hps"/>
          <w:rFonts w:ascii="Century Gothic" w:hAnsi="Century Gothic"/>
          <w:sz w:val="24"/>
          <w:lang w:val="en-US"/>
        </w:rPr>
        <w:t xml:space="preserve"> </w:t>
      </w:r>
      <w:r w:rsidR="00A74A04" w:rsidRPr="00A74A04">
        <w:rPr>
          <w:rStyle w:val="hps"/>
          <w:rFonts w:ascii="Century Gothic" w:hAnsi="Century Gothic"/>
          <w:sz w:val="24"/>
          <w:lang w:val="en-US"/>
        </w:rPr>
        <w:t xml:space="preserve">2 to 5 </w:t>
      </w:r>
      <w:r w:rsidR="00EA051A">
        <w:rPr>
          <w:rStyle w:val="hps"/>
          <w:rFonts w:ascii="Century Gothic" w:hAnsi="Century Gothic"/>
          <w:sz w:val="24"/>
          <w:lang w:val="en-US"/>
        </w:rPr>
        <w:t>grams for</w:t>
      </w:r>
      <w:r w:rsidR="00A74A04" w:rsidRPr="00A74A04">
        <w:rPr>
          <w:rStyle w:val="hps"/>
          <w:rFonts w:ascii="Century Gothic" w:hAnsi="Century Gothic"/>
          <w:sz w:val="24"/>
          <w:lang w:val="en-US"/>
        </w:rPr>
        <w:t xml:space="preserve"> </w:t>
      </w:r>
      <w:r w:rsidR="00EA051A">
        <w:rPr>
          <w:rStyle w:val="hps"/>
          <w:rFonts w:ascii="Century Gothic" w:hAnsi="Century Gothic"/>
          <w:sz w:val="24"/>
          <w:lang w:val="en-US"/>
        </w:rPr>
        <w:t>each</w:t>
      </w:r>
      <w:r w:rsidR="00A74A04" w:rsidRPr="00A74A04">
        <w:rPr>
          <w:rStyle w:val="hps"/>
          <w:rFonts w:ascii="Century Gothic" w:hAnsi="Century Gothic"/>
          <w:sz w:val="24"/>
          <w:lang w:val="en-US"/>
        </w:rPr>
        <w:t xml:space="preserve">10 </w:t>
      </w:r>
      <w:r w:rsidR="00EA051A">
        <w:rPr>
          <w:rStyle w:val="hps"/>
          <w:rFonts w:ascii="Century Gothic" w:hAnsi="Century Gothic"/>
          <w:sz w:val="24"/>
          <w:lang w:val="en-US"/>
        </w:rPr>
        <w:t>liters of soil.</w:t>
      </w:r>
    </w:p>
    <w:p w:rsidR="00640D6F" w:rsidRDefault="00A74A04" w:rsidP="00D8644F">
      <w:pPr>
        <w:spacing w:after="0" w:line="360" w:lineRule="auto"/>
        <w:jc w:val="both"/>
        <w:rPr>
          <w:rStyle w:val="hps"/>
          <w:rFonts w:ascii="Century Gothic" w:hAnsi="Century Gothic"/>
          <w:sz w:val="24"/>
          <w:lang w:val="en-US"/>
        </w:rPr>
      </w:pPr>
      <w:r w:rsidRPr="00A74A04">
        <w:rPr>
          <w:rStyle w:val="hps"/>
          <w:rFonts w:ascii="Century Gothic" w:hAnsi="Century Gothic"/>
          <w:sz w:val="24"/>
          <w:lang w:val="en-US"/>
        </w:rPr>
        <w:t>Irrigation: 2 to 5 g</w:t>
      </w:r>
      <w:r w:rsidR="00B46D1C">
        <w:rPr>
          <w:rStyle w:val="hps"/>
          <w:rFonts w:ascii="Century Gothic" w:hAnsi="Century Gothic"/>
          <w:sz w:val="24"/>
          <w:lang w:val="en-US"/>
        </w:rPr>
        <w:t>rams</w:t>
      </w:r>
      <w:r w:rsidRPr="00A74A04">
        <w:rPr>
          <w:rStyle w:val="hps"/>
          <w:rFonts w:ascii="Century Gothic" w:hAnsi="Century Gothic"/>
          <w:sz w:val="24"/>
          <w:lang w:val="en-US"/>
        </w:rPr>
        <w:t xml:space="preserve"> </w:t>
      </w:r>
      <w:r w:rsidR="00B46D1C">
        <w:rPr>
          <w:rStyle w:val="hps"/>
          <w:rFonts w:ascii="Century Gothic" w:hAnsi="Century Gothic"/>
          <w:sz w:val="24"/>
          <w:lang w:val="en-US"/>
        </w:rPr>
        <w:t>for</w:t>
      </w:r>
      <w:r w:rsidRPr="00A74A04">
        <w:rPr>
          <w:rStyle w:val="hps"/>
          <w:rFonts w:ascii="Century Gothic" w:hAnsi="Century Gothic"/>
          <w:sz w:val="24"/>
          <w:lang w:val="en-US"/>
        </w:rPr>
        <w:t xml:space="preserve"> 10 liters of water.</w:t>
      </w:r>
    </w:p>
    <w:p w:rsidR="009634F9" w:rsidRPr="00A74A04" w:rsidRDefault="00A74A04" w:rsidP="00D8644F">
      <w:pPr>
        <w:spacing w:after="0" w:line="360" w:lineRule="auto"/>
        <w:jc w:val="both"/>
        <w:rPr>
          <w:lang w:val="en-US"/>
        </w:rPr>
      </w:pPr>
      <w:r w:rsidRPr="00A74A04">
        <w:rPr>
          <w:rStyle w:val="hps"/>
          <w:rFonts w:ascii="Century Gothic" w:hAnsi="Century Gothic"/>
          <w:sz w:val="24"/>
          <w:lang w:val="en-US"/>
        </w:rPr>
        <w:t xml:space="preserve">Content: </w:t>
      </w:r>
      <w:r w:rsidR="00B46D1C" w:rsidRPr="00A74A04">
        <w:rPr>
          <w:rStyle w:val="hps"/>
          <w:rFonts w:ascii="Century Gothic" w:hAnsi="Century Gothic"/>
          <w:sz w:val="24"/>
          <w:lang w:val="en-US"/>
        </w:rPr>
        <w:t xml:space="preserve">enriched vegetable </w:t>
      </w:r>
      <w:r w:rsidR="00B46D1C">
        <w:rPr>
          <w:rStyle w:val="hps"/>
          <w:rFonts w:ascii="Century Gothic" w:hAnsi="Century Gothic"/>
          <w:sz w:val="24"/>
          <w:lang w:val="en-US"/>
        </w:rPr>
        <w:t>a</w:t>
      </w:r>
      <w:r w:rsidRPr="00A74A04">
        <w:rPr>
          <w:rStyle w:val="hps"/>
          <w:rFonts w:ascii="Century Gothic" w:hAnsi="Century Gothic"/>
          <w:sz w:val="24"/>
          <w:lang w:val="en-US"/>
        </w:rPr>
        <w:t>mendment</w:t>
      </w:r>
      <w:r>
        <w:t>.</w:t>
      </w:r>
    </w:p>
    <w:sectPr w:rsidR="009634F9" w:rsidRPr="00A74A04" w:rsidSect="00756EF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hyphenationZone w:val="425"/>
  <w:characterSpacingControl w:val="doNotCompress"/>
  <w:compat/>
  <w:rsids>
    <w:rsidRoot w:val="008B0D66"/>
    <w:rsid w:val="000757AC"/>
    <w:rsid w:val="00077D57"/>
    <w:rsid w:val="000E1086"/>
    <w:rsid w:val="000E3AFC"/>
    <w:rsid w:val="000E57FC"/>
    <w:rsid w:val="00104D2B"/>
    <w:rsid w:val="00135D61"/>
    <w:rsid w:val="001E1CEC"/>
    <w:rsid w:val="00282F94"/>
    <w:rsid w:val="002B1A6F"/>
    <w:rsid w:val="002F0A75"/>
    <w:rsid w:val="002F6213"/>
    <w:rsid w:val="00343017"/>
    <w:rsid w:val="00370823"/>
    <w:rsid w:val="0039100D"/>
    <w:rsid w:val="00391EAA"/>
    <w:rsid w:val="003A09EA"/>
    <w:rsid w:val="00435EB9"/>
    <w:rsid w:val="004D2CDD"/>
    <w:rsid w:val="00527AC6"/>
    <w:rsid w:val="00554EB4"/>
    <w:rsid w:val="00583DEB"/>
    <w:rsid w:val="005C1E66"/>
    <w:rsid w:val="00621EB6"/>
    <w:rsid w:val="00636756"/>
    <w:rsid w:val="00640D6F"/>
    <w:rsid w:val="006518D7"/>
    <w:rsid w:val="006A335B"/>
    <w:rsid w:val="006A7B1A"/>
    <w:rsid w:val="006B5088"/>
    <w:rsid w:val="00756EFF"/>
    <w:rsid w:val="007A3B27"/>
    <w:rsid w:val="007A61C4"/>
    <w:rsid w:val="007D3F2B"/>
    <w:rsid w:val="00803047"/>
    <w:rsid w:val="00816D7C"/>
    <w:rsid w:val="00852FFE"/>
    <w:rsid w:val="00865564"/>
    <w:rsid w:val="008B0D66"/>
    <w:rsid w:val="008C6433"/>
    <w:rsid w:val="008D57D5"/>
    <w:rsid w:val="0093571C"/>
    <w:rsid w:val="009634F9"/>
    <w:rsid w:val="00975808"/>
    <w:rsid w:val="009809FA"/>
    <w:rsid w:val="009D1980"/>
    <w:rsid w:val="00A648D8"/>
    <w:rsid w:val="00A74A04"/>
    <w:rsid w:val="00B0132C"/>
    <w:rsid w:val="00B46D1C"/>
    <w:rsid w:val="00B70993"/>
    <w:rsid w:val="00BA2C63"/>
    <w:rsid w:val="00BB762F"/>
    <w:rsid w:val="00BF0070"/>
    <w:rsid w:val="00C70F3D"/>
    <w:rsid w:val="00D00048"/>
    <w:rsid w:val="00D343A7"/>
    <w:rsid w:val="00D6590C"/>
    <w:rsid w:val="00D8644F"/>
    <w:rsid w:val="00D9669C"/>
    <w:rsid w:val="00E47E20"/>
    <w:rsid w:val="00EA051A"/>
    <w:rsid w:val="00ED1D93"/>
    <w:rsid w:val="00EF0A5A"/>
    <w:rsid w:val="00EF35FD"/>
    <w:rsid w:val="00F45DBF"/>
    <w:rsid w:val="00FB4DD8"/>
    <w:rsid w:val="00FD79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0D6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hps">
    <w:name w:val="hps"/>
    <w:basedOn w:val="Fuentedeprrafopredeter"/>
    <w:rsid w:val="008B0D66"/>
  </w:style>
  <w:style w:type="character" w:styleId="Hipervnculo">
    <w:name w:val="Hyperlink"/>
    <w:basedOn w:val="Fuentedeprrafopredeter"/>
    <w:uiPriority w:val="99"/>
    <w:semiHidden/>
    <w:unhideWhenUsed/>
    <w:rsid w:val="006A335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376</TotalTime>
  <Pages>2</Pages>
  <Words>244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Nasser</dc:creator>
  <cp:lastModifiedBy>Nasser</cp:lastModifiedBy>
  <cp:revision>45</cp:revision>
  <cp:lastPrinted>2012-12-24T09:42:00Z</cp:lastPrinted>
  <dcterms:created xsi:type="dcterms:W3CDTF">2012-04-19T07:51:00Z</dcterms:created>
  <dcterms:modified xsi:type="dcterms:W3CDTF">2013-02-06T10:29:00Z</dcterms:modified>
</cp:coreProperties>
</file>